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860" w:type="dxa"/>
        <w:tblInd w:w="-2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0"/>
        <w:gridCol w:w="1600"/>
        <w:gridCol w:w="1300"/>
      </w:tblGrid>
      <w:tr w:rsidR="007525A5" w:rsidTr="007525A5">
        <w:trPr>
          <w:trHeight w:val="300"/>
        </w:trPr>
        <w:tc>
          <w:tcPr>
            <w:tcW w:w="1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System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Problem Nature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Key Word</w:t>
            </w:r>
          </w:p>
        </w:tc>
      </w:tr>
      <w:tr w:rsidR="007525A5" w:rsidTr="007525A5">
        <w:trPr>
          <w:trHeight w:val="300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A/Cs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Faulty System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A/C </w:t>
            </w:r>
          </w:p>
        </w:tc>
      </w:tr>
      <w:tr w:rsidR="007525A5" w:rsidTr="007525A5">
        <w:trPr>
          <w:trHeight w:val="300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A/Cs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Faulty System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A/Cs</w:t>
            </w:r>
          </w:p>
        </w:tc>
      </w:tr>
      <w:tr w:rsidR="007525A5" w:rsidTr="007525A5">
        <w:trPr>
          <w:trHeight w:val="300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A/Cs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Faulty System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AC </w:t>
            </w:r>
          </w:p>
        </w:tc>
      </w:tr>
      <w:tr w:rsidR="007525A5" w:rsidTr="007525A5">
        <w:trPr>
          <w:trHeight w:val="300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A/Cs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Faulty System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Acs</w:t>
            </w:r>
            <w:proofErr w:type="spellEnd"/>
          </w:p>
        </w:tc>
      </w:tr>
      <w:tr w:rsidR="007525A5" w:rsidTr="007525A5">
        <w:trPr>
          <w:trHeight w:val="300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A/Cs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Faulty System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H.T</w:t>
            </w:r>
          </w:p>
        </w:tc>
      </w:tr>
      <w:tr w:rsidR="007525A5" w:rsidTr="007525A5">
        <w:trPr>
          <w:trHeight w:val="300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A/Cs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Faulty System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HT.</w:t>
            </w:r>
          </w:p>
        </w:tc>
      </w:tr>
      <w:tr w:rsidR="007525A5" w:rsidTr="007525A5">
        <w:trPr>
          <w:trHeight w:val="300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A/Cs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Faulty System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Hi Temp</w:t>
            </w:r>
          </w:p>
        </w:tc>
      </w:tr>
      <w:tr w:rsidR="007525A5" w:rsidTr="007525A5">
        <w:trPr>
          <w:trHeight w:val="300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A/Cs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Faulty System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HiTemp</w:t>
            </w:r>
            <w:proofErr w:type="spellEnd"/>
          </w:p>
        </w:tc>
      </w:tr>
      <w:tr w:rsidR="007525A5" w:rsidTr="007525A5">
        <w:trPr>
          <w:trHeight w:val="300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A/Cs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Faulty System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HT </w:t>
            </w:r>
          </w:p>
        </w:tc>
      </w:tr>
      <w:tr w:rsidR="007525A5" w:rsidTr="007525A5">
        <w:trPr>
          <w:trHeight w:val="300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Batteries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Faulty System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backup</w:t>
            </w:r>
          </w:p>
        </w:tc>
      </w:tr>
      <w:tr w:rsidR="007525A5" w:rsidTr="007525A5">
        <w:trPr>
          <w:trHeight w:val="300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Batteries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Faulty System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bateries</w:t>
            </w:r>
            <w:proofErr w:type="spellEnd"/>
          </w:p>
        </w:tc>
      </w:tr>
      <w:tr w:rsidR="007525A5" w:rsidTr="007525A5">
        <w:trPr>
          <w:trHeight w:val="300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Batteries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Faulty System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BATs</w:t>
            </w:r>
          </w:p>
        </w:tc>
      </w:tr>
      <w:tr w:rsidR="007525A5" w:rsidTr="007525A5">
        <w:trPr>
          <w:trHeight w:val="300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Batteries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Faulty System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batt</w:t>
            </w:r>
          </w:p>
        </w:tc>
      </w:tr>
      <w:tr w:rsidR="007525A5" w:rsidTr="007525A5">
        <w:trPr>
          <w:trHeight w:val="300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Generator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Faulty System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DG</w:t>
            </w:r>
          </w:p>
        </w:tc>
      </w:tr>
      <w:tr w:rsidR="007525A5" w:rsidTr="007525A5">
        <w:trPr>
          <w:trHeight w:val="300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Generator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Faulty System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G.N</w:t>
            </w:r>
          </w:p>
        </w:tc>
      </w:tr>
      <w:tr w:rsidR="007525A5" w:rsidTr="007525A5">
        <w:trPr>
          <w:trHeight w:val="300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Generator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Faulty System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Gen</w:t>
            </w:r>
          </w:p>
        </w:tc>
      </w:tr>
      <w:tr w:rsidR="007525A5" w:rsidTr="007525A5">
        <w:trPr>
          <w:trHeight w:val="300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Generator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Faulty System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generator</w:t>
            </w:r>
          </w:p>
        </w:tc>
      </w:tr>
      <w:tr w:rsidR="007525A5" w:rsidTr="007525A5">
        <w:trPr>
          <w:trHeight w:val="300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Generator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Faulty System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GN</w:t>
            </w:r>
          </w:p>
        </w:tc>
      </w:tr>
      <w:tr w:rsidR="007525A5" w:rsidTr="007525A5">
        <w:trPr>
          <w:trHeight w:val="300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Rectifier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Faulty System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PLVD</w:t>
            </w:r>
          </w:p>
        </w:tc>
      </w:tr>
      <w:tr w:rsidR="007525A5" w:rsidTr="007525A5">
        <w:trPr>
          <w:trHeight w:val="300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Rectifier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Faulty System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rect</w:t>
            </w:r>
            <w:proofErr w:type="spellEnd"/>
          </w:p>
        </w:tc>
      </w:tr>
    </w:tbl>
    <w:p w:rsidR="007525A5" w:rsidRDefault="007525A5" w:rsidP="007525A5">
      <w:pPr>
        <w:rPr>
          <w:rFonts w:ascii="Segoe UI" w:hAnsi="Segoe UI" w:cs="Segoe UI"/>
          <w:sz w:val="20"/>
          <w:szCs w:val="20"/>
        </w:rPr>
      </w:pPr>
    </w:p>
    <w:p w:rsidR="007525A5" w:rsidRDefault="007525A5" w:rsidP="007525A5">
      <w:pPr>
        <w:rPr>
          <w:rFonts w:ascii="Segoe UI" w:hAnsi="Segoe UI" w:cs="Segoe UI"/>
          <w:sz w:val="20"/>
          <w:szCs w:val="20"/>
        </w:rPr>
      </w:pPr>
    </w:p>
    <w:tbl>
      <w:tblPr>
        <w:tblW w:w="13473" w:type="dxa"/>
        <w:tblInd w:w="-2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8"/>
        <w:gridCol w:w="3960"/>
        <w:gridCol w:w="4415"/>
        <w:gridCol w:w="1170"/>
        <w:gridCol w:w="1440"/>
        <w:gridCol w:w="860"/>
      </w:tblGrid>
      <w:tr w:rsidR="007525A5" w:rsidTr="007525A5">
        <w:trPr>
          <w:trHeight w:val="300"/>
        </w:trPr>
        <w:tc>
          <w:tcPr>
            <w:tcW w:w="16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System</w:t>
            </w:r>
          </w:p>
        </w:tc>
        <w:tc>
          <w:tcPr>
            <w:tcW w:w="3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Sub-Class</w:t>
            </w:r>
          </w:p>
        </w:tc>
        <w:tc>
          <w:tcPr>
            <w:tcW w:w="44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Criteria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Reference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System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Version</w:t>
            </w:r>
          </w:p>
        </w:tc>
      </w:tr>
      <w:tr w:rsidR="007525A5" w:rsidTr="007525A5">
        <w:trPr>
          <w:trHeight w:val="300"/>
        </w:trPr>
        <w:tc>
          <w:tcPr>
            <w:tcW w:w="1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Batteries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Batteries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Item(s) stolen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A-6-55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Batteries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V9R03</w:t>
            </w:r>
          </w:p>
        </w:tc>
      </w:tr>
      <w:tr w:rsidR="007525A5" w:rsidTr="007525A5">
        <w:trPr>
          <w:trHeight w:val="300"/>
        </w:trPr>
        <w:tc>
          <w:tcPr>
            <w:tcW w:w="1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Batteries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Batteries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Cables termination/lugs (AC side), lugs (DC side)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A-6-19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Batteries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V9R03</w:t>
            </w:r>
          </w:p>
        </w:tc>
      </w:tr>
      <w:tr w:rsidR="007525A5" w:rsidTr="007525A5">
        <w:trPr>
          <w:trHeight w:val="300"/>
        </w:trPr>
        <w:tc>
          <w:tcPr>
            <w:tcW w:w="1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Batteries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Batteries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Components faulty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A-6-10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Batteries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V9R03</w:t>
            </w:r>
          </w:p>
        </w:tc>
      </w:tr>
      <w:tr w:rsidR="007525A5" w:rsidTr="007525A5">
        <w:trPr>
          <w:trHeight w:val="300"/>
        </w:trPr>
        <w:tc>
          <w:tcPr>
            <w:tcW w:w="1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Batteries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Batteries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Some parts are missing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A-6-38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Batteries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V9R03</w:t>
            </w:r>
          </w:p>
        </w:tc>
      </w:tr>
      <w:tr w:rsidR="007525A5" w:rsidTr="007525A5">
        <w:trPr>
          <w:trHeight w:val="300"/>
        </w:trPr>
        <w:tc>
          <w:tcPr>
            <w:tcW w:w="1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Rectifier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Rectifiers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Wrong connection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A-5-12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Rectifier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V9R03</w:t>
            </w:r>
          </w:p>
        </w:tc>
      </w:tr>
      <w:tr w:rsidR="007525A5" w:rsidTr="007525A5">
        <w:trPr>
          <w:trHeight w:val="300"/>
        </w:trPr>
        <w:tc>
          <w:tcPr>
            <w:tcW w:w="1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A/Cs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A/Cs Cooling / Free Cooling / Ventilation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Cables termination/lugs (AC side), lugs (DC side)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B-19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A/Cs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V9R03</w:t>
            </w:r>
          </w:p>
        </w:tc>
      </w:tr>
      <w:tr w:rsidR="007525A5" w:rsidTr="007525A5">
        <w:trPr>
          <w:trHeight w:val="300"/>
        </w:trPr>
        <w:tc>
          <w:tcPr>
            <w:tcW w:w="1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A/Cs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A/Cs Cooling / Free Cooling / Ventilation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Cables/Jumpers/Coaxial/FO/PCM protection (e.g. floating/[sharp edges in trays/ducts/conduits])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B-15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A/Cs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V9R03</w:t>
            </w:r>
          </w:p>
        </w:tc>
      </w:tr>
      <w:tr w:rsidR="007525A5" w:rsidTr="007525A5">
        <w:trPr>
          <w:trHeight w:val="300"/>
        </w:trPr>
        <w:tc>
          <w:tcPr>
            <w:tcW w:w="1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A/Cs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A/Cs Cooling / Free Cooling / Ventilation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Components faulty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B-10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A/Cs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V9R03</w:t>
            </w:r>
          </w:p>
        </w:tc>
      </w:tr>
      <w:tr w:rsidR="007525A5" w:rsidTr="007525A5">
        <w:trPr>
          <w:trHeight w:val="300"/>
        </w:trPr>
        <w:tc>
          <w:tcPr>
            <w:tcW w:w="1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A/Cs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A/Cs Cooling / Free Cooling / Ventilation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Item(s) stolen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B-55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A/Cs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V9R03</w:t>
            </w:r>
          </w:p>
        </w:tc>
      </w:tr>
      <w:tr w:rsidR="007525A5" w:rsidTr="007525A5">
        <w:trPr>
          <w:trHeight w:val="300"/>
        </w:trPr>
        <w:tc>
          <w:tcPr>
            <w:tcW w:w="1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lastRenderedPageBreak/>
              <w:t>A/Cs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A/Cs Cooling / Free Cooling / Ventilation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Wrong connection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B-12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A/Cs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V9R03</w:t>
            </w:r>
          </w:p>
        </w:tc>
      </w:tr>
      <w:tr w:rsidR="007525A5" w:rsidTr="007525A5">
        <w:trPr>
          <w:trHeight w:val="300"/>
        </w:trPr>
        <w:tc>
          <w:tcPr>
            <w:tcW w:w="1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Generator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ATS / Engine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Cables termination/lugs (AC side), lugs (DC side)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F-19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Generator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V9R03</w:t>
            </w:r>
          </w:p>
        </w:tc>
      </w:tr>
      <w:tr w:rsidR="007525A5" w:rsidTr="007525A5">
        <w:trPr>
          <w:trHeight w:val="300"/>
        </w:trPr>
        <w:tc>
          <w:tcPr>
            <w:tcW w:w="1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Generator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ATS / Engine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Cables/Feeders/Jumpers/Coaxial/FO/PCM connection tightness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F-18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Generator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V9R03</w:t>
            </w:r>
          </w:p>
        </w:tc>
      </w:tr>
      <w:tr w:rsidR="007525A5" w:rsidTr="007525A5">
        <w:trPr>
          <w:trHeight w:val="300"/>
        </w:trPr>
        <w:tc>
          <w:tcPr>
            <w:tcW w:w="1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Generator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ATS / Engine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Components below rate (excluding main power feeder if not hot)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F-11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Generator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V9R03</w:t>
            </w:r>
          </w:p>
        </w:tc>
      </w:tr>
      <w:tr w:rsidR="007525A5" w:rsidTr="007525A5">
        <w:trPr>
          <w:trHeight w:val="300"/>
        </w:trPr>
        <w:tc>
          <w:tcPr>
            <w:tcW w:w="1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Generator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ATS / Engine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Components faulty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F-10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Generator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V9R03</w:t>
            </w:r>
          </w:p>
        </w:tc>
      </w:tr>
      <w:tr w:rsidR="007525A5" w:rsidTr="007525A5">
        <w:trPr>
          <w:trHeight w:val="300"/>
        </w:trPr>
        <w:tc>
          <w:tcPr>
            <w:tcW w:w="1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Generator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ATS / Engine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Item(s) stolen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F-55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Generator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V9R03</w:t>
            </w:r>
          </w:p>
        </w:tc>
      </w:tr>
      <w:tr w:rsidR="007525A5" w:rsidTr="007525A5">
        <w:trPr>
          <w:trHeight w:val="300"/>
        </w:trPr>
        <w:tc>
          <w:tcPr>
            <w:tcW w:w="1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Generator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ATS / Engine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Liquid penetration/leakage (e.g. rain, aggregated water, major diesel, major oil, etc…)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F-6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Generator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V9R03</w:t>
            </w:r>
          </w:p>
        </w:tc>
      </w:tr>
      <w:tr w:rsidR="007525A5" w:rsidTr="007525A5">
        <w:trPr>
          <w:trHeight w:val="300"/>
        </w:trPr>
        <w:tc>
          <w:tcPr>
            <w:tcW w:w="1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Generator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ATS / Engine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Oil level &amp; quality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F-89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Generator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V9R03</w:t>
            </w:r>
          </w:p>
        </w:tc>
      </w:tr>
      <w:tr w:rsidR="007525A5" w:rsidTr="007525A5">
        <w:trPr>
          <w:trHeight w:val="300"/>
        </w:trPr>
        <w:tc>
          <w:tcPr>
            <w:tcW w:w="1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Generator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ATS / Engine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Wrong connection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F-12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Generator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V9R03</w:t>
            </w:r>
          </w:p>
        </w:tc>
      </w:tr>
      <w:tr w:rsidR="007525A5" w:rsidTr="007525A5">
        <w:trPr>
          <w:trHeight w:val="300"/>
        </w:trPr>
        <w:tc>
          <w:tcPr>
            <w:tcW w:w="1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Batteries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Batteries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Item(s) stolen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A-7-41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Batteries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V10R00</w:t>
            </w:r>
          </w:p>
        </w:tc>
      </w:tr>
      <w:tr w:rsidR="007525A5" w:rsidTr="007525A5">
        <w:trPr>
          <w:trHeight w:val="300"/>
        </w:trPr>
        <w:tc>
          <w:tcPr>
            <w:tcW w:w="1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Batteries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Batteries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Cables termination/lugs (AC side), lugs (DC side)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A-7-23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Batteries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V10R00</w:t>
            </w:r>
          </w:p>
        </w:tc>
      </w:tr>
      <w:tr w:rsidR="007525A5" w:rsidTr="007525A5">
        <w:trPr>
          <w:trHeight w:val="300"/>
        </w:trPr>
        <w:tc>
          <w:tcPr>
            <w:tcW w:w="1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Batteries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Batteries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Components faulty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A-7-15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Batteries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V10R00</w:t>
            </w:r>
          </w:p>
        </w:tc>
      </w:tr>
      <w:tr w:rsidR="007525A5" w:rsidTr="007525A5">
        <w:trPr>
          <w:trHeight w:val="300"/>
        </w:trPr>
        <w:tc>
          <w:tcPr>
            <w:tcW w:w="1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Batteries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Batteries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Some parts are missing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A-7-41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Batteries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V10R00</w:t>
            </w:r>
          </w:p>
        </w:tc>
      </w:tr>
      <w:tr w:rsidR="007525A5" w:rsidTr="007525A5">
        <w:trPr>
          <w:trHeight w:val="300"/>
        </w:trPr>
        <w:tc>
          <w:tcPr>
            <w:tcW w:w="1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Rectifier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Rectifiers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Wrong connection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A-6-17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Rectifier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V10R00</w:t>
            </w:r>
          </w:p>
        </w:tc>
      </w:tr>
      <w:tr w:rsidR="007525A5" w:rsidTr="007525A5">
        <w:trPr>
          <w:trHeight w:val="300"/>
        </w:trPr>
        <w:tc>
          <w:tcPr>
            <w:tcW w:w="1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A/Cs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A/Cs Cooling / Free Cooling / Ventilation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Cables termination/lugs (AC side), lugs (DC side)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B-23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A/Cs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V10R00</w:t>
            </w:r>
          </w:p>
        </w:tc>
      </w:tr>
      <w:tr w:rsidR="007525A5" w:rsidTr="007525A5">
        <w:trPr>
          <w:trHeight w:val="300"/>
        </w:trPr>
        <w:tc>
          <w:tcPr>
            <w:tcW w:w="1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A/Cs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A/Cs Cooling / Free Cooling / Ventilation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Cables/Jumpers/Coaxial/FO/PCM protection (e.g. floating/[sharp edges in trays/ducts/conduits])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B-21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A/Cs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V10R00</w:t>
            </w:r>
          </w:p>
        </w:tc>
      </w:tr>
      <w:tr w:rsidR="007525A5" w:rsidTr="007525A5">
        <w:trPr>
          <w:trHeight w:val="300"/>
        </w:trPr>
        <w:tc>
          <w:tcPr>
            <w:tcW w:w="1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A/Cs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A/Cs Cooling / Free Cooling / Ventilation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Components faulty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B-15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A/Cs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V10R00</w:t>
            </w:r>
          </w:p>
        </w:tc>
      </w:tr>
      <w:tr w:rsidR="007525A5" w:rsidTr="007525A5">
        <w:trPr>
          <w:trHeight w:val="300"/>
        </w:trPr>
        <w:tc>
          <w:tcPr>
            <w:tcW w:w="1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A/Cs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A/Cs Cooling / Free Cooling / Ventilation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Item(s) stolen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B-41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A/Cs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V10R00</w:t>
            </w:r>
          </w:p>
        </w:tc>
      </w:tr>
      <w:tr w:rsidR="007525A5" w:rsidTr="007525A5">
        <w:trPr>
          <w:trHeight w:val="300"/>
        </w:trPr>
        <w:tc>
          <w:tcPr>
            <w:tcW w:w="1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A/Cs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A/Cs Cooling / Free Cooling / Ventilation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Wrong connection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B-17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A/Cs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V10R00</w:t>
            </w:r>
          </w:p>
        </w:tc>
      </w:tr>
      <w:tr w:rsidR="007525A5" w:rsidTr="007525A5">
        <w:trPr>
          <w:trHeight w:val="300"/>
        </w:trPr>
        <w:tc>
          <w:tcPr>
            <w:tcW w:w="1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Generator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ATS / Engine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Cables termination/lugs (AC side), lugs (DC side)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F-23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Generator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V10R00</w:t>
            </w:r>
          </w:p>
        </w:tc>
      </w:tr>
      <w:tr w:rsidR="007525A5" w:rsidTr="007525A5">
        <w:trPr>
          <w:trHeight w:val="300"/>
        </w:trPr>
        <w:tc>
          <w:tcPr>
            <w:tcW w:w="1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Generator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ATS / Engine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Cables/Feeders/Jumpers/Coaxial/FO/PCM connection tightness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F-22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Generator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V10R00</w:t>
            </w:r>
          </w:p>
        </w:tc>
      </w:tr>
      <w:tr w:rsidR="007525A5" w:rsidTr="007525A5">
        <w:trPr>
          <w:trHeight w:val="300"/>
        </w:trPr>
        <w:tc>
          <w:tcPr>
            <w:tcW w:w="1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Generator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ATS / Engine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Components below rate (excluding main power feeder if not hot)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F-16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Generator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V10R00</w:t>
            </w:r>
          </w:p>
        </w:tc>
      </w:tr>
      <w:tr w:rsidR="007525A5" w:rsidTr="007525A5">
        <w:trPr>
          <w:trHeight w:val="300"/>
        </w:trPr>
        <w:tc>
          <w:tcPr>
            <w:tcW w:w="1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Generator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ATS / Engine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Components faulty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F-15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Generator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V10R00</w:t>
            </w:r>
          </w:p>
        </w:tc>
      </w:tr>
      <w:tr w:rsidR="007525A5" w:rsidTr="007525A5">
        <w:trPr>
          <w:trHeight w:val="300"/>
        </w:trPr>
        <w:tc>
          <w:tcPr>
            <w:tcW w:w="1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Generator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ATS / Engine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Item(s) stolen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F-15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Generator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V10R00</w:t>
            </w:r>
          </w:p>
        </w:tc>
      </w:tr>
      <w:tr w:rsidR="007525A5" w:rsidTr="007525A5">
        <w:trPr>
          <w:trHeight w:val="300"/>
        </w:trPr>
        <w:tc>
          <w:tcPr>
            <w:tcW w:w="1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Generator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ATS / Engine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Liquid penetration/leakage (e.g. rain, aggregated water, major diesel, major oil, etc…)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F-10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Generator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V10R00</w:t>
            </w:r>
          </w:p>
        </w:tc>
      </w:tr>
      <w:tr w:rsidR="007525A5" w:rsidTr="007525A5">
        <w:trPr>
          <w:trHeight w:val="300"/>
        </w:trPr>
        <w:tc>
          <w:tcPr>
            <w:tcW w:w="1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Generator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ATS / Engine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Oil level &amp; quality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F-90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Generator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V10R00</w:t>
            </w:r>
          </w:p>
        </w:tc>
      </w:tr>
      <w:tr w:rsidR="007525A5" w:rsidTr="007525A5">
        <w:trPr>
          <w:trHeight w:val="300"/>
        </w:trPr>
        <w:tc>
          <w:tcPr>
            <w:tcW w:w="1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Generator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ATS / Engine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Wrong connection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F-17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5A5" w:rsidRDefault="007525A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Generator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25A5" w:rsidRDefault="007525A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V10R00</w:t>
            </w:r>
          </w:p>
        </w:tc>
      </w:tr>
    </w:tbl>
    <w:p w:rsidR="007525A5" w:rsidRDefault="007525A5" w:rsidP="007525A5">
      <w:pPr>
        <w:rPr>
          <w:rFonts w:ascii="Segoe UI" w:hAnsi="Segoe UI" w:cs="Segoe UI"/>
          <w:sz w:val="20"/>
          <w:szCs w:val="20"/>
        </w:rPr>
      </w:pPr>
    </w:p>
    <w:p w:rsidR="007525A5" w:rsidRDefault="007525A5" w:rsidP="007525A5">
      <w:pPr>
        <w:rPr>
          <w:rFonts w:ascii="Segoe UI" w:hAnsi="Segoe UI" w:cs="Segoe UI"/>
          <w:sz w:val="20"/>
          <w:szCs w:val="20"/>
        </w:rPr>
      </w:pPr>
    </w:p>
    <w:p w:rsidR="007525A5" w:rsidRDefault="007525A5" w:rsidP="007525A5">
      <w:pPr>
        <w:rPr>
          <w:rFonts w:ascii="Segoe UI" w:hAnsi="Segoe UI" w:cs="Segoe UI"/>
          <w:color w:val="000000"/>
          <w:sz w:val="20"/>
          <w:szCs w:val="20"/>
        </w:rPr>
      </w:pPr>
    </w:p>
    <w:p w:rsidR="00795307" w:rsidRDefault="00795307" w:rsidP="007525A5">
      <w:pPr>
        <w:rPr>
          <w:rFonts w:ascii="Segoe UI" w:hAnsi="Segoe UI" w:cs="Segoe UI"/>
          <w:color w:val="000000"/>
          <w:sz w:val="20"/>
          <w:szCs w:val="20"/>
        </w:rPr>
      </w:pPr>
    </w:p>
    <w:p w:rsidR="00795307" w:rsidRDefault="00795307" w:rsidP="007525A5">
      <w:pPr>
        <w:rPr>
          <w:rFonts w:ascii="Segoe UI" w:hAnsi="Segoe UI" w:cs="Segoe UI"/>
          <w:color w:val="000000"/>
          <w:sz w:val="20"/>
          <w:szCs w:val="20"/>
        </w:rPr>
      </w:pPr>
      <w:bookmarkStart w:id="0" w:name="_GoBack"/>
      <w:bookmarkEnd w:id="0"/>
    </w:p>
    <w:sectPr w:rsidR="00795307" w:rsidSect="007525A5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5D2"/>
    <w:rsid w:val="00110EA9"/>
    <w:rsid w:val="005C7076"/>
    <w:rsid w:val="00725394"/>
    <w:rsid w:val="007525A5"/>
    <w:rsid w:val="00795307"/>
    <w:rsid w:val="00A115D2"/>
    <w:rsid w:val="00F12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D5ACF0B-D1EE-4C76-86F2-4C539BC22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25A5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525A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525A5"/>
    <w:rPr>
      <w:color w:val="800080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525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525A5"/>
    <w:rPr>
      <w:rFonts w:ascii="Courier New" w:hAnsi="Courier New" w:cs="Courier New"/>
      <w:sz w:val="20"/>
      <w:szCs w:val="20"/>
    </w:rPr>
  </w:style>
  <w:style w:type="paragraph" w:customStyle="1" w:styleId="msonormal0">
    <w:name w:val="msonormal"/>
    <w:basedOn w:val="Normal"/>
    <w:rsid w:val="007525A5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25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25A5"/>
    <w:rPr>
      <w:rFonts w:ascii="Tahoma" w:hAnsi="Tahoma" w:cs="Tahoma"/>
      <w:sz w:val="16"/>
      <w:szCs w:val="16"/>
    </w:rPr>
  </w:style>
  <w:style w:type="character" w:customStyle="1" w:styleId="emailstyle22">
    <w:name w:val="emailstyle22"/>
    <w:basedOn w:val="DefaultParagraphFont"/>
    <w:semiHidden/>
    <w:rsid w:val="007525A5"/>
    <w:rPr>
      <w:rFonts w:ascii="Calibri" w:hAnsi="Calibri" w:cs="Calibri" w:hint="default"/>
      <w:color w:val="auto"/>
    </w:rPr>
  </w:style>
  <w:style w:type="character" w:customStyle="1" w:styleId="emailstyle23">
    <w:name w:val="emailstyle23"/>
    <w:basedOn w:val="DefaultParagraphFont"/>
    <w:semiHidden/>
    <w:rsid w:val="007525A5"/>
    <w:rPr>
      <w:rFonts w:ascii="Calibri" w:hAnsi="Calibri" w:cs="Calibri" w:hint="default"/>
      <w:color w:val="1F497D"/>
    </w:rPr>
  </w:style>
  <w:style w:type="character" w:customStyle="1" w:styleId="emailstyle24">
    <w:name w:val="emailstyle24"/>
    <w:basedOn w:val="DefaultParagraphFont"/>
    <w:semiHidden/>
    <w:rsid w:val="007525A5"/>
    <w:rPr>
      <w:rFonts w:ascii="Calibri" w:hAnsi="Calibri" w:cs="Calibri" w:hint="default"/>
      <w:color w:val="1F497D"/>
    </w:rPr>
  </w:style>
  <w:style w:type="character" w:customStyle="1" w:styleId="emailstyle25">
    <w:name w:val="emailstyle25"/>
    <w:basedOn w:val="DefaultParagraphFont"/>
    <w:semiHidden/>
    <w:rsid w:val="007525A5"/>
    <w:rPr>
      <w:rFonts w:ascii="Segoe UI" w:hAnsi="Segoe UI" w:cs="Segoe UI" w:hint="default"/>
      <w:color w:val="auto"/>
    </w:rPr>
  </w:style>
  <w:style w:type="character" w:customStyle="1" w:styleId="emailstyle26">
    <w:name w:val="emailstyle26"/>
    <w:basedOn w:val="DefaultParagraphFont"/>
    <w:semiHidden/>
    <w:rsid w:val="007525A5"/>
    <w:rPr>
      <w:rFonts w:ascii="Calibri" w:hAnsi="Calibri" w:cs="Calibri" w:hint="default"/>
      <w:color w:val="1F497D"/>
    </w:rPr>
  </w:style>
  <w:style w:type="character" w:customStyle="1" w:styleId="emailstyle27">
    <w:name w:val="emailstyle27"/>
    <w:basedOn w:val="DefaultParagraphFont"/>
    <w:semiHidden/>
    <w:rsid w:val="007525A5"/>
    <w:rPr>
      <w:rFonts w:ascii="Calibri" w:hAnsi="Calibri" w:cs="Calibri" w:hint="default"/>
      <w:color w:val="1F497D"/>
    </w:rPr>
  </w:style>
  <w:style w:type="character" w:customStyle="1" w:styleId="emailstyle28">
    <w:name w:val="emailstyle28"/>
    <w:basedOn w:val="DefaultParagraphFont"/>
    <w:semiHidden/>
    <w:rsid w:val="007525A5"/>
    <w:rPr>
      <w:rFonts w:ascii="Segoe UI" w:hAnsi="Segoe UI" w:cs="Segoe UI" w:hint="default"/>
      <w:color w:val="auto"/>
    </w:rPr>
  </w:style>
  <w:style w:type="character" w:customStyle="1" w:styleId="emailstyle29">
    <w:name w:val="emailstyle29"/>
    <w:basedOn w:val="DefaultParagraphFont"/>
    <w:semiHidden/>
    <w:rsid w:val="007525A5"/>
    <w:rPr>
      <w:rFonts w:ascii="Segoe UI" w:hAnsi="Segoe UI" w:cs="Segoe UI" w:hint="default"/>
      <w:color w:val="auto"/>
    </w:rPr>
  </w:style>
  <w:style w:type="character" w:customStyle="1" w:styleId="emailstyle30">
    <w:name w:val="emailstyle30"/>
    <w:basedOn w:val="DefaultParagraphFont"/>
    <w:semiHidden/>
    <w:rsid w:val="007525A5"/>
    <w:rPr>
      <w:rFonts w:ascii="Segoe UI" w:hAnsi="Segoe UI" w:cs="Segoe UI" w:hint="default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562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Amr Farrag</dc:creator>
  <cp:keywords/>
  <dc:description/>
  <cp:lastModifiedBy>Amr Farrag</cp:lastModifiedBy>
  <cp:revision>6</cp:revision>
  <dcterms:created xsi:type="dcterms:W3CDTF">2020-01-27T14:14:00Z</dcterms:created>
  <dcterms:modified xsi:type="dcterms:W3CDTF">2020-06-24T19:07:00Z</dcterms:modified>
</cp:coreProperties>
</file>